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0898" w14:textId="77777777" w:rsidR="008713E6" w:rsidRPr="00B47DAD" w:rsidRDefault="002050A5">
      <w:pPr>
        <w:pStyle w:val="BodyText"/>
        <w:spacing w:before="71" w:line="240" w:lineRule="exact"/>
        <w:ind w:right="5641"/>
        <w:rPr>
          <w:rFonts w:cs="Times New Roman"/>
          <w:sz w:val="22"/>
          <w:szCs w:val="22"/>
        </w:rPr>
      </w:pPr>
      <w:r w:rsidRPr="00B47DAD">
        <w:rPr>
          <w:rFonts w:cs="Times New Roman"/>
          <w:spacing w:val="-1"/>
          <w:sz w:val="22"/>
          <w:szCs w:val="22"/>
        </w:rPr>
        <w:t>COLLEGE/SCHOOL</w:t>
      </w:r>
      <w:r w:rsidRPr="00B47DAD">
        <w:rPr>
          <w:rFonts w:cs="Times New Roman"/>
          <w:spacing w:val="2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DEPARTMENT</w:t>
      </w:r>
    </w:p>
    <w:p w14:paraId="3F238649" w14:textId="77777777" w:rsidR="008713E6" w:rsidRPr="00B47DAD" w:rsidRDefault="008713E6">
      <w:pPr>
        <w:spacing w:before="10"/>
        <w:rPr>
          <w:rFonts w:ascii="Times New Roman" w:eastAsia="Times New Roman" w:hAnsi="Times New Roman" w:cs="Times New Roman"/>
        </w:rPr>
      </w:pPr>
    </w:p>
    <w:p w14:paraId="50E37AE8" w14:textId="77777777" w:rsidR="008713E6" w:rsidRPr="00B47DAD" w:rsidRDefault="002050A5">
      <w:pPr>
        <w:pStyle w:val="BodyText"/>
        <w:spacing w:line="240" w:lineRule="exact"/>
        <w:ind w:right="114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z w:val="22"/>
          <w:szCs w:val="22"/>
        </w:rPr>
        <w:t>(</w:t>
      </w:r>
      <w:r w:rsidR="00472183" w:rsidRPr="00B47DAD">
        <w:rPr>
          <w:rFonts w:cs="Times New Roman"/>
          <w:sz w:val="22"/>
          <w:szCs w:val="22"/>
        </w:rPr>
        <w:t>FORM</w:t>
      </w:r>
      <w:r w:rsidRPr="00B47DAD">
        <w:rPr>
          <w:rFonts w:cs="Times New Roman"/>
          <w:spacing w:val="1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LETTER</w:t>
      </w:r>
      <w:r w:rsidRPr="00B47DAD">
        <w:rPr>
          <w:rFonts w:cs="Times New Roman"/>
          <w:spacing w:val="1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TO</w:t>
      </w:r>
      <w:r w:rsidRPr="00B47DAD">
        <w:rPr>
          <w:rFonts w:cs="Times New Roman"/>
          <w:spacing w:val="1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EXTERNAL</w:t>
      </w:r>
      <w:r w:rsidRPr="00B47DAD">
        <w:rPr>
          <w:rFonts w:cs="Times New Roman"/>
          <w:spacing w:val="1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EVALUATORS—Unless</w:t>
      </w:r>
      <w:r w:rsidRPr="00B47DAD">
        <w:rPr>
          <w:rFonts w:cs="Times New Roman"/>
          <w:spacing w:val="18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otherwise</w:t>
      </w:r>
      <w:r w:rsidRPr="00B47DAD">
        <w:rPr>
          <w:rFonts w:cs="Times New Roman"/>
          <w:spacing w:val="1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indicated,</w:t>
      </w:r>
      <w:r w:rsidRPr="00B47DAD">
        <w:rPr>
          <w:rFonts w:cs="Times New Roman"/>
          <w:spacing w:val="33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please</w:t>
      </w:r>
      <w:r w:rsidRPr="00B47DAD">
        <w:rPr>
          <w:rFonts w:cs="Times New Roman"/>
          <w:spacing w:val="4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do</w:t>
      </w:r>
      <w:r w:rsidRPr="00B47DAD">
        <w:rPr>
          <w:rFonts w:cs="Times New Roman"/>
          <w:spacing w:val="4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not</w:t>
      </w:r>
      <w:r w:rsidRPr="00B47DAD">
        <w:rPr>
          <w:rFonts w:cs="Times New Roman"/>
          <w:spacing w:val="44"/>
          <w:sz w:val="22"/>
          <w:szCs w:val="22"/>
        </w:rPr>
        <w:t xml:space="preserve"> </w:t>
      </w:r>
      <w:proofErr w:type="gramStart"/>
      <w:r w:rsidRPr="00B47DAD">
        <w:rPr>
          <w:rFonts w:cs="Times New Roman"/>
          <w:sz w:val="22"/>
          <w:szCs w:val="22"/>
        </w:rPr>
        <w:t>change</w:t>
      </w:r>
      <w:proofErr w:type="gramEnd"/>
      <w:r w:rsidRPr="00B47DAD">
        <w:rPr>
          <w:rFonts w:cs="Times New Roman"/>
          <w:spacing w:val="4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or</w:t>
      </w:r>
      <w:r w:rsidRPr="00B47DAD">
        <w:rPr>
          <w:rFonts w:cs="Times New Roman"/>
          <w:spacing w:val="4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omit</w:t>
      </w:r>
      <w:r w:rsidRPr="00B47DAD">
        <w:rPr>
          <w:rFonts w:cs="Times New Roman"/>
          <w:spacing w:val="43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text.</w:t>
      </w:r>
      <w:r w:rsidRPr="00B47DAD">
        <w:rPr>
          <w:rFonts w:cs="Times New Roman"/>
          <w:spacing w:val="4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Changes</w:t>
      </w:r>
      <w:r w:rsidRPr="00B47DAD">
        <w:rPr>
          <w:rFonts w:cs="Times New Roman"/>
          <w:spacing w:val="43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should</w:t>
      </w:r>
      <w:r w:rsidRPr="00B47DAD">
        <w:rPr>
          <w:rFonts w:cs="Times New Roman"/>
          <w:spacing w:val="4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be</w:t>
      </w:r>
      <w:r w:rsidRPr="00B47DAD">
        <w:rPr>
          <w:rFonts w:cs="Times New Roman"/>
          <w:spacing w:val="4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approved</w:t>
      </w:r>
      <w:r w:rsidRPr="00B47DAD">
        <w:rPr>
          <w:rFonts w:cs="Times New Roman"/>
          <w:spacing w:val="4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by</w:t>
      </w:r>
      <w:r w:rsidRPr="00B47DAD">
        <w:rPr>
          <w:rFonts w:cs="Times New Roman"/>
          <w:spacing w:val="4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</w:t>
      </w:r>
      <w:r w:rsidRPr="00B47DAD">
        <w:rPr>
          <w:rFonts w:cs="Times New Roman"/>
          <w:spacing w:val="4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unit</w:t>
      </w:r>
      <w:r w:rsidRPr="00B47DAD">
        <w:rPr>
          <w:rFonts w:cs="Times New Roman"/>
          <w:spacing w:val="43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Dean/Associate</w:t>
      </w:r>
      <w:r w:rsidRPr="00B47DAD">
        <w:rPr>
          <w:rFonts w:cs="Times New Roman"/>
          <w:spacing w:val="29"/>
          <w:w w:val="99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Dean.)</w:t>
      </w:r>
    </w:p>
    <w:p w14:paraId="41EEEEB2" w14:textId="77777777" w:rsidR="008713E6" w:rsidRPr="00B47DAD" w:rsidRDefault="002050A5">
      <w:pPr>
        <w:pStyle w:val="BodyText"/>
        <w:spacing w:before="208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pacing w:val="-1"/>
          <w:sz w:val="22"/>
          <w:szCs w:val="22"/>
        </w:rPr>
        <w:t>Date</w:t>
      </w:r>
    </w:p>
    <w:p w14:paraId="06480965" w14:textId="77777777" w:rsidR="008713E6" w:rsidRPr="00B47DAD" w:rsidRDefault="008713E6">
      <w:pPr>
        <w:rPr>
          <w:rFonts w:ascii="Times New Roman" w:eastAsia="Times New Roman" w:hAnsi="Times New Roman" w:cs="Times New Roman"/>
        </w:rPr>
      </w:pPr>
    </w:p>
    <w:p w14:paraId="149D1C4B" w14:textId="77777777" w:rsidR="008713E6" w:rsidRPr="00B47DAD" w:rsidRDefault="008713E6">
      <w:pPr>
        <w:rPr>
          <w:rFonts w:ascii="Times New Roman" w:eastAsia="Times New Roman" w:hAnsi="Times New Roman" w:cs="Times New Roman"/>
        </w:rPr>
      </w:pPr>
    </w:p>
    <w:p w14:paraId="6A53305A" w14:textId="77777777" w:rsidR="008713E6" w:rsidRPr="00B47DAD" w:rsidRDefault="002050A5">
      <w:pPr>
        <w:pStyle w:val="BodyText"/>
        <w:spacing w:before="164" w:line="240" w:lineRule="exact"/>
        <w:ind w:right="7851"/>
        <w:rPr>
          <w:rFonts w:cs="Times New Roman"/>
          <w:sz w:val="22"/>
          <w:szCs w:val="22"/>
        </w:rPr>
      </w:pPr>
      <w:r w:rsidRPr="00B47DAD">
        <w:rPr>
          <w:rFonts w:cs="Times New Roman"/>
          <w:spacing w:val="-1"/>
          <w:sz w:val="22"/>
          <w:szCs w:val="22"/>
        </w:rPr>
        <w:t>Name</w:t>
      </w:r>
      <w:r w:rsidRPr="00B47DAD">
        <w:rPr>
          <w:rFonts w:cs="Times New Roman"/>
          <w:spacing w:val="21"/>
          <w:w w:val="99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Organization</w:t>
      </w:r>
      <w:r w:rsidRPr="00B47DAD">
        <w:rPr>
          <w:rFonts w:cs="Times New Roman"/>
          <w:spacing w:val="20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Address</w:t>
      </w:r>
    </w:p>
    <w:p w14:paraId="1472D500" w14:textId="77777777" w:rsidR="008713E6" w:rsidRPr="00B47DAD" w:rsidRDefault="002050A5">
      <w:pPr>
        <w:pStyle w:val="BodyText"/>
        <w:spacing w:line="244" w:lineRule="exact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z w:val="22"/>
          <w:szCs w:val="22"/>
        </w:rPr>
        <w:t>City,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State,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Zip</w:t>
      </w:r>
    </w:p>
    <w:p w14:paraId="14620E7C" w14:textId="77777777" w:rsidR="008713E6" w:rsidRPr="00B47DAD" w:rsidRDefault="002050A5">
      <w:pPr>
        <w:pStyle w:val="BodyText"/>
        <w:tabs>
          <w:tab w:val="left" w:pos="1546"/>
        </w:tabs>
        <w:spacing w:before="204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pacing w:val="-1"/>
          <w:w w:val="95"/>
          <w:sz w:val="22"/>
          <w:szCs w:val="22"/>
        </w:rPr>
        <w:t>Dear</w:t>
      </w:r>
      <w:r w:rsidRPr="00B47DAD">
        <w:rPr>
          <w:rFonts w:cs="Times New Roman"/>
          <w:spacing w:val="-1"/>
          <w:w w:val="95"/>
          <w:sz w:val="22"/>
          <w:szCs w:val="22"/>
          <w:u w:val="single" w:color="000000"/>
        </w:rPr>
        <w:tab/>
      </w:r>
      <w:r w:rsidRPr="00B47DAD">
        <w:rPr>
          <w:rFonts w:cs="Times New Roman"/>
          <w:sz w:val="22"/>
          <w:szCs w:val="22"/>
        </w:rPr>
        <w:t>:</w:t>
      </w:r>
    </w:p>
    <w:p w14:paraId="10D26857" w14:textId="77777777" w:rsidR="008713E6" w:rsidRPr="00B47DAD" w:rsidRDefault="008713E6">
      <w:pPr>
        <w:spacing w:before="6"/>
        <w:rPr>
          <w:rFonts w:ascii="Times New Roman" w:eastAsia="Times New Roman" w:hAnsi="Times New Roman" w:cs="Times New Roman"/>
        </w:rPr>
      </w:pPr>
    </w:p>
    <w:p w14:paraId="72F99B68" w14:textId="77777777" w:rsidR="008713E6" w:rsidRPr="00B47DAD" w:rsidRDefault="002050A5">
      <w:pPr>
        <w:pStyle w:val="BodyText"/>
        <w:tabs>
          <w:tab w:val="left" w:pos="6264"/>
          <w:tab w:val="left" w:pos="9322"/>
        </w:tabs>
        <w:spacing w:line="240" w:lineRule="exact"/>
        <w:ind w:right="114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pacing w:val="-1"/>
          <w:sz w:val="22"/>
          <w:szCs w:val="22"/>
        </w:rPr>
        <w:t>Dr.</w:t>
      </w:r>
      <w:r w:rsidRPr="00B47DAD">
        <w:rPr>
          <w:rFonts w:cs="Times New Roman"/>
          <w:sz w:val="22"/>
          <w:szCs w:val="22"/>
        </w:rPr>
        <w:t xml:space="preserve"> X</w:t>
      </w:r>
      <w:r w:rsidRPr="00B47DAD">
        <w:rPr>
          <w:rFonts w:cs="Times New Roman"/>
          <w:spacing w:val="-2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is a</w:t>
      </w:r>
      <w:r w:rsidRPr="00B47DAD">
        <w:rPr>
          <w:rFonts w:cs="Times New Roman"/>
          <w:spacing w:val="1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 xml:space="preserve">candidate for tenure </w:t>
      </w:r>
      <w:r w:rsidRPr="00B47DAD">
        <w:rPr>
          <w:rFonts w:cs="Times New Roman"/>
          <w:spacing w:val="-1"/>
          <w:sz w:val="22"/>
          <w:szCs w:val="22"/>
        </w:rPr>
        <w:t>[and/or</w:t>
      </w:r>
      <w:r w:rsidRPr="00B47DAD">
        <w:rPr>
          <w:rFonts w:cs="Times New Roman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promotion</w:t>
      </w:r>
      <w:r w:rsidRPr="00B47DAD">
        <w:rPr>
          <w:rFonts w:cs="Times New Roman"/>
          <w:spacing w:val="1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to</w:t>
      </w:r>
      <w:r w:rsidRPr="00B47DAD">
        <w:rPr>
          <w:rFonts w:cs="Times New Roman"/>
          <w:sz w:val="22"/>
          <w:szCs w:val="22"/>
          <w:u w:val="single" w:color="000000"/>
        </w:rPr>
        <w:tab/>
      </w:r>
      <w:r w:rsidR="00B36895" w:rsidRPr="00B47DAD">
        <w:rPr>
          <w:rFonts w:cs="Times New Roman"/>
          <w:sz w:val="22"/>
          <w:szCs w:val="22"/>
        </w:rPr>
        <w:t xml:space="preserve">] in the </w:t>
      </w:r>
      <w:r w:rsidRPr="00B47DAD">
        <w:rPr>
          <w:rFonts w:cs="Times New Roman"/>
          <w:spacing w:val="-1"/>
          <w:sz w:val="22"/>
          <w:szCs w:val="22"/>
        </w:rPr>
        <w:t>Department</w:t>
      </w:r>
      <w:r w:rsidR="00B36895" w:rsidRPr="00B47DAD">
        <w:rPr>
          <w:rFonts w:cs="Times New Roman"/>
          <w:sz w:val="22"/>
          <w:szCs w:val="22"/>
        </w:rPr>
        <w:t xml:space="preserve"> </w:t>
      </w:r>
      <w:proofErr w:type="gramStart"/>
      <w:r w:rsidRPr="00B47DAD">
        <w:rPr>
          <w:rFonts w:cs="Times New Roman"/>
          <w:sz w:val="22"/>
          <w:szCs w:val="22"/>
        </w:rPr>
        <w:t>of</w:t>
      </w:r>
      <w:r w:rsidRPr="00B47DAD">
        <w:rPr>
          <w:rFonts w:cs="Times New Roman"/>
          <w:spacing w:val="3"/>
          <w:sz w:val="22"/>
          <w:szCs w:val="22"/>
        </w:rPr>
        <w:t xml:space="preserve"> </w:t>
      </w:r>
      <w:r w:rsidR="00B36895" w:rsidRPr="00B47DAD">
        <w:rPr>
          <w:rFonts w:cs="Times New Roman"/>
          <w:sz w:val="22"/>
          <w:szCs w:val="22"/>
          <w:u w:val="single" w:color="000000"/>
        </w:rPr>
        <w:t xml:space="preserve"> </w:t>
      </w:r>
      <w:r w:rsidR="00472183" w:rsidRPr="00B47DAD">
        <w:rPr>
          <w:rFonts w:cs="Times New Roman"/>
          <w:sz w:val="22"/>
          <w:szCs w:val="22"/>
          <w:u w:val="single" w:color="000000"/>
        </w:rPr>
        <w:t>_</w:t>
      </w:r>
      <w:proofErr w:type="gramEnd"/>
      <w:r w:rsidR="00B36895" w:rsidRPr="00B47DAD">
        <w:rPr>
          <w:rFonts w:cs="Times New Roman"/>
          <w:sz w:val="22"/>
          <w:szCs w:val="22"/>
          <w:u w:val="single" w:color="000000"/>
        </w:rPr>
        <w:t>__________________</w:t>
      </w:r>
      <w:r w:rsidRPr="00B47DAD">
        <w:rPr>
          <w:rFonts w:cs="Times New Roman"/>
          <w:spacing w:val="39"/>
          <w:sz w:val="22"/>
          <w:szCs w:val="22"/>
        </w:rPr>
        <w:t xml:space="preserve"> </w:t>
      </w:r>
      <w:r w:rsidRPr="00B47DAD">
        <w:rPr>
          <w:rFonts w:cs="Times New Roman"/>
          <w:w w:val="95"/>
          <w:sz w:val="22"/>
          <w:szCs w:val="22"/>
        </w:rPr>
        <w:t>at</w:t>
      </w:r>
      <w:r w:rsidRPr="00B47DAD">
        <w:rPr>
          <w:rFonts w:cs="Times New Roman"/>
          <w:spacing w:val="34"/>
          <w:w w:val="9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Wayne</w:t>
      </w:r>
      <w:r w:rsidRPr="00B47DAD">
        <w:rPr>
          <w:rFonts w:cs="Times New Roman"/>
          <w:spacing w:val="21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State</w:t>
      </w:r>
      <w:r w:rsidRPr="00B47DAD">
        <w:rPr>
          <w:rFonts w:cs="Times New Roman"/>
          <w:spacing w:val="21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University.</w:t>
      </w:r>
      <w:r w:rsidRPr="00B47DAD">
        <w:rPr>
          <w:rFonts w:cs="Times New Roman"/>
          <w:spacing w:val="4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We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have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enclosed</w:t>
      </w:r>
      <w:r w:rsidRPr="00B47DAD">
        <w:rPr>
          <w:rFonts w:cs="Times New Roman"/>
          <w:spacing w:val="21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copy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of</w:t>
      </w:r>
      <w:r w:rsidRPr="00B47DAD">
        <w:rPr>
          <w:rFonts w:cs="Times New Roman"/>
          <w:spacing w:val="21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(his/her)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current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WSU</w:t>
      </w:r>
      <w:r w:rsidRPr="00B47DAD">
        <w:rPr>
          <w:rFonts w:cs="Times New Roman"/>
          <w:spacing w:val="21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Professional</w:t>
      </w:r>
      <w:r w:rsidRPr="00B47DAD">
        <w:rPr>
          <w:rFonts w:cs="Times New Roman"/>
          <w:spacing w:val="39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Record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form</w:t>
      </w:r>
      <w:r w:rsidR="00472183" w:rsidRPr="00B47DAD">
        <w:rPr>
          <w:rFonts w:cs="Times New Roman"/>
          <w:sz w:val="22"/>
          <w:szCs w:val="22"/>
        </w:rPr>
        <w:t>, (his/her) Personal Statement,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and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copies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of</w:t>
      </w:r>
      <w:r w:rsidRPr="00B47DAD">
        <w:rPr>
          <w:rFonts w:cs="Times New Roman"/>
          <w:spacing w:val="1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following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materials:</w:t>
      </w:r>
      <w:r w:rsidRPr="00B47DAD">
        <w:rPr>
          <w:rFonts w:cs="Times New Roman"/>
          <w:spacing w:val="2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[list].</w:t>
      </w:r>
      <w:r w:rsidRPr="00B47DAD">
        <w:rPr>
          <w:rFonts w:cs="Times New Roman"/>
          <w:spacing w:val="2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We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would</w:t>
      </w:r>
      <w:r w:rsidRPr="00B47DAD">
        <w:rPr>
          <w:rFonts w:cs="Times New Roman"/>
          <w:spacing w:val="1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like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to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request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that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you</w:t>
      </w:r>
      <w:r w:rsidRPr="00B47DAD">
        <w:rPr>
          <w:rFonts w:cs="Times New Roman"/>
          <w:spacing w:val="2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consider</w:t>
      </w:r>
      <w:r w:rsidRPr="00B47DAD">
        <w:rPr>
          <w:rFonts w:cs="Times New Roman"/>
          <w:spacing w:val="4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this</w:t>
      </w:r>
      <w:r w:rsidRPr="00B47DAD">
        <w:rPr>
          <w:rFonts w:cs="Times New Roman"/>
          <w:spacing w:val="5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candidate</w:t>
      </w:r>
      <w:r w:rsidRPr="00B47DAD">
        <w:rPr>
          <w:rFonts w:cs="Times New Roman"/>
          <w:spacing w:val="5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and</w:t>
      </w:r>
      <w:r w:rsidRPr="00B47DAD">
        <w:rPr>
          <w:rFonts w:cs="Times New Roman"/>
          <w:spacing w:val="4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provide</w:t>
      </w:r>
      <w:r w:rsidRPr="00B47DAD">
        <w:rPr>
          <w:rFonts w:cs="Times New Roman"/>
          <w:spacing w:val="51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us</w:t>
      </w:r>
      <w:r w:rsidRPr="00B47DAD">
        <w:rPr>
          <w:rFonts w:cs="Times New Roman"/>
          <w:spacing w:val="5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with</w:t>
      </w:r>
      <w:r w:rsidRPr="00B47DAD">
        <w:rPr>
          <w:rFonts w:cs="Times New Roman"/>
          <w:spacing w:val="5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an</w:t>
      </w:r>
      <w:r w:rsidRPr="00B47DAD">
        <w:rPr>
          <w:rFonts w:cs="Times New Roman"/>
          <w:spacing w:val="4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evaluation</w:t>
      </w:r>
      <w:r w:rsidRPr="00B47DAD">
        <w:rPr>
          <w:rFonts w:cs="Times New Roman"/>
          <w:spacing w:val="5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of</w:t>
      </w:r>
      <w:r w:rsidRPr="00B47DAD">
        <w:rPr>
          <w:rFonts w:cs="Times New Roman"/>
          <w:spacing w:val="51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[his/her]</w:t>
      </w:r>
      <w:r w:rsidRPr="00B47DAD">
        <w:rPr>
          <w:rFonts w:cs="Times New Roman"/>
          <w:spacing w:val="51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scholarship</w:t>
      </w:r>
      <w:r w:rsidRPr="00B47DAD">
        <w:rPr>
          <w:rFonts w:cs="Times New Roman"/>
          <w:spacing w:val="50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[and/or</w:t>
      </w:r>
      <w:r w:rsidRPr="00B47DAD">
        <w:rPr>
          <w:rFonts w:cs="Times New Roman"/>
          <w:spacing w:val="31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creative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activities]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and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[its/their]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impact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on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field.</w:t>
      </w:r>
    </w:p>
    <w:p w14:paraId="6CCBE1C2" w14:textId="77777777" w:rsidR="008713E6" w:rsidRPr="00B47DAD" w:rsidRDefault="008713E6">
      <w:pPr>
        <w:spacing w:before="10"/>
        <w:rPr>
          <w:rFonts w:ascii="Times New Roman" w:eastAsia="Times New Roman" w:hAnsi="Times New Roman" w:cs="Times New Roman"/>
        </w:rPr>
      </w:pPr>
    </w:p>
    <w:p w14:paraId="64A0CEC7" w14:textId="77777777" w:rsidR="008713E6" w:rsidRPr="00B47DAD" w:rsidRDefault="002050A5">
      <w:pPr>
        <w:pStyle w:val="BodyText"/>
        <w:spacing w:line="240" w:lineRule="exact"/>
        <w:ind w:right="114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pacing w:val="-1"/>
          <w:sz w:val="22"/>
          <w:szCs w:val="22"/>
        </w:rPr>
        <w:t>Further,</w:t>
      </w:r>
      <w:r w:rsidRPr="00B47DAD">
        <w:rPr>
          <w:rFonts w:cs="Times New Roman"/>
          <w:spacing w:val="1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we</w:t>
      </w:r>
      <w:r w:rsidRPr="00B47DAD">
        <w:rPr>
          <w:rFonts w:cs="Times New Roman"/>
          <w:spacing w:val="1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ask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that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you</w:t>
      </w:r>
      <w:r w:rsidRPr="00B47DAD">
        <w:rPr>
          <w:rFonts w:cs="Times New Roman"/>
          <w:spacing w:val="1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indicate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how</w:t>
      </w:r>
      <w:r w:rsidRPr="00B47DAD">
        <w:rPr>
          <w:rFonts w:cs="Times New Roman"/>
          <w:spacing w:val="1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you</w:t>
      </w:r>
      <w:r w:rsidRPr="00B47DAD">
        <w:rPr>
          <w:rFonts w:cs="Times New Roman"/>
          <w:spacing w:val="1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believe</w:t>
      </w:r>
      <w:r w:rsidRPr="00B47DAD">
        <w:rPr>
          <w:rFonts w:cs="Times New Roman"/>
          <w:spacing w:val="1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this</w:t>
      </w:r>
      <w:r w:rsidRPr="00B47DAD">
        <w:rPr>
          <w:rFonts w:cs="Times New Roman"/>
          <w:spacing w:val="1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candidate</w:t>
      </w:r>
      <w:r w:rsidRPr="00B47DAD">
        <w:rPr>
          <w:rFonts w:cs="Times New Roman"/>
          <w:spacing w:val="1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compares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with</w:t>
      </w:r>
      <w:r w:rsidRPr="00B47DAD">
        <w:rPr>
          <w:rFonts w:cs="Times New Roman"/>
          <w:spacing w:val="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others</w:t>
      </w:r>
      <w:r w:rsidRPr="00B47DAD">
        <w:rPr>
          <w:rFonts w:cs="Times New Roman"/>
          <w:spacing w:val="1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in</w:t>
      </w:r>
      <w:r w:rsidRPr="00B47DAD">
        <w:rPr>
          <w:rFonts w:cs="Times New Roman"/>
          <w:spacing w:val="1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this</w:t>
      </w:r>
      <w:r w:rsidRPr="00B47DAD">
        <w:rPr>
          <w:rFonts w:cs="Times New Roman"/>
          <w:spacing w:val="33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field,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especially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those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who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have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been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active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for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approximately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same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proofErr w:type="gramStart"/>
      <w:r w:rsidRPr="00B47DAD">
        <w:rPr>
          <w:rFonts w:cs="Times New Roman"/>
          <w:sz w:val="22"/>
          <w:szCs w:val="22"/>
        </w:rPr>
        <w:t>period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of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time</w:t>
      </w:r>
      <w:proofErr w:type="gramEnd"/>
      <w:r w:rsidRPr="00B47DAD">
        <w:rPr>
          <w:rFonts w:cs="Times New Roman"/>
          <w:spacing w:val="-1"/>
          <w:sz w:val="22"/>
          <w:szCs w:val="22"/>
        </w:rPr>
        <w:t>.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Finally,</w:t>
      </w:r>
      <w:r w:rsidRPr="00B47DAD">
        <w:rPr>
          <w:rFonts w:cs="Times New Roman"/>
          <w:spacing w:val="34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we</w:t>
      </w:r>
      <w:r w:rsidRPr="00B47DAD">
        <w:rPr>
          <w:rFonts w:cs="Times New Roman"/>
          <w:spacing w:val="3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ask</w:t>
      </w:r>
      <w:r w:rsidRPr="00B47DAD">
        <w:rPr>
          <w:rFonts w:cs="Times New Roman"/>
          <w:spacing w:val="3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that</w:t>
      </w:r>
      <w:r w:rsidRPr="00B47DAD">
        <w:rPr>
          <w:rFonts w:cs="Times New Roman"/>
          <w:spacing w:val="3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you</w:t>
      </w:r>
      <w:r w:rsidRPr="00B47DAD">
        <w:rPr>
          <w:rFonts w:cs="Times New Roman"/>
          <w:spacing w:val="3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indicate</w:t>
      </w:r>
      <w:r w:rsidRPr="00B47DAD">
        <w:rPr>
          <w:rFonts w:cs="Times New Roman"/>
          <w:spacing w:val="32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whether</w:t>
      </w:r>
      <w:r w:rsidRPr="00B47DAD">
        <w:rPr>
          <w:rFonts w:cs="Times New Roman"/>
          <w:spacing w:val="3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3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candidate's</w:t>
      </w:r>
      <w:r w:rsidRPr="00B47DAD">
        <w:rPr>
          <w:rFonts w:cs="Times New Roman"/>
          <w:spacing w:val="32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record</w:t>
      </w:r>
      <w:r w:rsidRPr="00B47DAD">
        <w:rPr>
          <w:rFonts w:cs="Times New Roman"/>
          <w:spacing w:val="3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signals</w:t>
      </w:r>
      <w:r w:rsidRPr="00B47DAD">
        <w:rPr>
          <w:rFonts w:cs="Times New Roman"/>
          <w:spacing w:val="3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</w:t>
      </w:r>
      <w:r w:rsidRPr="00B47DAD">
        <w:rPr>
          <w:rFonts w:cs="Times New Roman"/>
          <w:spacing w:val="3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high</w:t>
      </w:r>
      <w:r w:rsidRPr="00B47DAD">
        <w:rPr>
          <w:rFonts w:cs="Times New Roman"/>
          <w:spacing w:val="3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probability</w:t>
      </w:r>
      <w:r w:rsidRPr="00B47DAD">
        <w:rPr>
          <w:rFonts w:cs="Times New Roman"/>
          <w:spacing w:val="3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of</w:t>
      </w:r>
      <w:r w:rsidRPr="00B47DAD">
        <w:rPr>
          <w:rFonts w:cs="Times New Roman"/>
          <w:spacing w:val="3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future</w:t>
      </w:r>
      <w:r w:rsidRPr="00B47DAD">
        <w:rPr>
          <w:rFonts w:cs="Times New Roman"/>
          <w:spacing w:val="22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high-quality</w:t>
      </w:r>
      <w:r w:rsidRPr="00B47DAD">
        <w:rPr>
          <w:rFonts w:cs="Times New Roman"/>
          <w:spacing w:val="2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contributions.</w:t>
      </w:r>
      <w:r w:rsidRPr="00B47DAD">
        <w:rPr>
          <w:rFonts w:cs="Times New Roman"/>
          <w:spacing w:val="2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[sentence</w:t>
      </w:r>
      <w:r w:rsidRPr="00B47DAD">
        <w:rPr>
          <w:rFonts w:cs="Times New Roman"/>
          <w:spacing w:val="2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may</w:t>
      </w:r>
      <w:r w:rsidRPr="00B47DAD">
        <w:rPr>
          <w:rFonts w:cs="Times New Roman"/>
          <w:spacing w:val="2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be</w:t>
      </w:r>
      <w:r w:rsidRPr="00B47DAD">
        <w:rPr>
          <w:rFonts w:cs="Times New Roman"/>
          <w:spacing w:val="2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omitted</w:t>
      </w:r>
      <w:r w:rsidRPr="00B47DAD">
        <w:rPr>
          <w:rFonts w:cs="Times New Roman"/>
          <w:spacing w:val="27"/>
          <w:sz w:val="22"/>
          <w:szCs w:val="22"/>
        </w:rPr>
        <w:t xml:space="preserve"> </w:t>
      </w:r>
      <w:proofErr w:type="gramStart"/>
      <w:r w:rsidRPr="00B47DAD">
        <w:rPr>
          <w:rFonts w:cs="Times New Roman"/>
          <w:sz w:val="22"/>
          <w:szCs w:val="22"/>
        </w:rPr>
        <w:t>where</w:t>
      </w:r>
      <w:proofErr w:type="gramEnd"/>
      <w:r w:rsidRPr="00B47DAD">
        <w:rPr>
          <w:rFonts w:cs="Times New Roman"/>
          <w:spacing w:val="2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inappropriate,</w:t>
      </w:r>
      <w:r w:rsidRPr="00B47DAD">
        <w:rPr>
          <w:rFonts w:cs="Times New Roman"/>
          <w:spacing w:val="26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such</w:t>
      </w:r>
      <w:r w:rsidRPr="00B47DAD">
        <w:rPr>
          <w:rFonts w:cs="Times New Roman"/>
          <w:spacing w:val="2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as</w:t>
      </w:r>
      <w:r w:rsidRPr="00B47DAD">
        <w:rPr>
          <w:rFonts w:cs="Times New Roman"/>
          <w:spacing w:val="2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in</w:t>
      </w:r>
      <w:r w:rsidRPr="00B47DAD">
        <w:rPr>
          <w:rFonts w:cs="Times New Roman"/>
          <w:spacing w:val="2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certain</w:t>
      </w:r>
      <w:r w:rsidRPr="00B47DAD">
        <w:rPr>
          <w:rFonts w:cs="Times New Roman"/>
          <w:spacing w:val="27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full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professor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cases]</w:t>
      </w:r>
    </w:p>
    <w:p w14:paraId="08299983" w14:textId="77777777" w:rsidR="008713E6" w:rsidRPr="00B47DAD" w:rsidRDefault="008713E6">
      <w:pPr>
        <w:spacing w:before="10"/>
        <w:rPr>
          <w:rFonts w:ascii="Times New Roman" w:eastAsia="Times New Roman" w:hAnsi="Times New Roman" w:cs="Times New Roman"/>
        </w:rPr>
      </w:pPr>
    </w:p>
    <w:p w14:paraId="3EF2FBAD" w14:textId="2F5892F9" w:rsidR="008713E6" w:rsidRPr="00B47DAD" w:rsidRDefault="002050A5">
      <w:pPr>
        <w:pStyle w:val="BodyText"/>
        <w:spacing w:line="240" w:lineRule="exact"/>
        <w:ind w:right="114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z w:val="22"/>
          <w:szCs w:val="22"/>
        </w:rPr>
        <w:t>We</w:t>
      </w:r>
      <w:r w:rsidRPr="00B47DAD">
        <w:rPr>
          <w:rFonts w:cs="Times New Roman"/>
          <w:spacing w:val="5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 xml:space="preserve">recognize that </w:t>
      </w:r>
      <w:r w:rsidRPr="00B47DAD">
        <w:rPr>
          <w:rFonts w:cs="Times New Roman"/>
          <w:spacing w:val="-1"/>
          <w:sz w:val="22"/>
          <w:szCs w:val="22"/>
        </w:rPr>
        <w:t>information</w:t>
      </w:r>
      <w:r w:rsidR="00E608E8" w:rsidRPr="00B47DAD">
        <w:rPr>
          <w:rFonts w:cs="Times New Roman"/>
          <w:sz w:val="22"/>
          <w:szCs w:val="22"/>
        </w:rPr>
        <w:t xml:space="preserve"> </w:t>
      </w:r>
      <w:r w:rsidR="00472183" w:rsidRPr="00B47DAD">
        <w:rPr>
          <w:rFonts w:cs="Times New Roman"/>
          <w:spacing w:val="-1"/>
          <w:sz w:val="22"/>
          <w:szCs w:val="22"/>
        </w:rPr>
        <w:t>is</w:t>
      </w:r>
      <w:r w:rsidRPr="00B47DAD">
        <w:rPr>
          <w:rFonts w:cs="Times New Roman"/>
          <w:sz w:val="22"/>
          <w:szCs w:val="22"/>
        </w:rPr>
        <w:t xml:space="preserve"> not available</w:t>
      </w:r>
      <w:r w:rsidRPr="00B47DAD">
        <w:rPr>
          <w:rFonts w:cs="Times New Roman"/>
          <w:spacing w:val="59"/>
          <w:sz w:val="22"/>
          <w:szCs w:val="22"/>
        </w:rPr>
        <w:t xml:space="preserve"> </w:t>
      </w:r>
      <w:r w:rsidR="00C95E73" w:rsidRPr="00B47DAD">
        <w:rPr>
          <w:rFonts w:cs="Times New Roman"/>
          <w:sz w:val="22"/>
          <w:szCs w:val="22"/>
        </w:rPr>
        <w:t>to</w:t>
      </w:r>
      <w:r w:rsidR="00E44A9A" w:rsidRPr="00B47DAD">
        <w:rPr>
          <w:rFonts w:cs="Times New Roman"/>
          <w:sz w:val="22"/>
          <w:szCs w:val="22"/>
        </w:rPr>
        <w:t xml:space="preserve"> you</w:t>
      </w:r>
      <w:r w:rsidRPr="00B47DAD">
        <w:rPr>
          <w:rFonts w:cs="Times New Roman"/>
          <w:sz w:val="22"/>
          <w:szCs w:val="22"/>
        </w:rPr>
        <w:t xml:space="preserve"> </w:t>
      </w:r>
      <w:proofErr w:type="gramStart"/>
      <w:r w:rsidRPr="00B47DAD">
        <w:rPr>
          <w:rFonts w:cs="Times New Roman"/>
          <w:sz w:val="22"/>
          <w:szCs w:val="22"/>
        </w:rPr>
        <w:t>on  the</w:t>
      </w:r>
      <w:proofErr w:type="gramEnd"/>
      <w:r w:rsidRPr="00B47DAD">
        <w:rPr>
          <w:rFonts w:cs="Times New Roman"/>
          <w:sz w:val="22"/>
          <w:szCs w:val="22"/>
        </w:rPr>
        <w:t xml:space="preserve">  candidate's</w:t>
      </w:r>
      <w:r w:rsidRPr="00B47DAD">
        <w:rPr>
          <w:rFonts w:cs="Times New Roman"/>
          <w:spacing w:val="39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teaching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and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contributions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to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institution</w:t>
      </w:r>
      <w:r w:rsidR="00472183" w:rsidRPr="00B47DAD">
        <w:rPr>
          <w:rFonts w:cs="Times New Roman"/>
          <w:spacing w:val="-1"/>
          <w:sz w:val="22"/>
          <w:szCs w:val="22"/>
        </w:rPr>
        <w:t>.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="00472183" w:rsidRPr="00B47DAD">
        <w:rPr>
          <w:rFonts w:cs="Times New Roman"/>
          <w:sz w:val="22"/>
          <w:szCs w:val="22"/>
        </w:rPr>
        <w:t>Your evaluation and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recommendation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="00472183" w:rsidRPr="00B47DAD">
        <w:rPr>
          <w:rFonts w:cs="Times New Roman"/>
          <w:sz w:val="22"/>
          <w:szCs w:val="22"/>
        </w:rPr>
        <w:t>should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be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based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solely</w:t>
      </w:r>
      <w:r w:rsidRPr="00B47DAD">
        <w:rPr>
          <w:rFonts w:cs="Times New Roman"/>
          <w:spacing w:val="46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on</w:t>
      </w:r>
      <w:r w:rsidRPr="00B47DAD">
        <w:rPr>
          <w:rFonts w:cs="Times New Roman"/>
          <w:spacing w:val="3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35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materials</w:t>
      </w:r>
      <w:r w:rsidRPr="00B47DAD">
        <w:rPr>
          <w:rFonts w:cs="Times New Roman"/>
          <w:spacing w:val="36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submitted</w:t>
      </w:r>
      <w:r w:rsidRPr="00B47DAD">
        <w:rPr>
          <w:rFonts w:cs="Times New Roman"/>
          <w:spacing w:val="3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to</w:t>
      </w:r>
      <w:r w:rsidRPr="00B47DAD">
        <w:rPr>
          <w:rFonts w:cs="Times New Roman"/>
          <w:spacing w:val="3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you</w:t>
      </w:r>
      <w:r w:rsidRPr="00B47DAD">
        <w:rPr>
          <w:rFonts w:cs="Times New Roman"/>
          <w:spacing w:val="3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and</w:t>
      </w:r>
      <w:r w:rsidRPr="00B47DAD">
        <w:rPr>
          <w:rFonts w:cs="Times New Roman"/>
          <w:spacing w:val="3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on</w:t>
      </w:r>
      <w:r w:rsidRPr="00B47DAD">
        <w:rPr>
          <w:rFonts w:cs="Times New Roman"/>
          <w:spacing w:val="3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any</w:t>
      </w:r>
      <w:r w:rsidRPr="00B47DAD">
        <w:rPr>
          <w:rFonts w:cs="Times New Roman"/>
          <w:spacing w:val="3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professional</w:t>
      </w:r>
      <w:r w:rsidRPr="00B47DAD">
        <w:rPr>
          <w:rFonts w:cs="Times New Roman"/>
          <w:spacing w:val="3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awareness</w:t>
      </w:r>
      <w:r w:rsidRPr="00B47DAD">
        <w:rPr>
          <w:rFonts w:cs="Times New Roman"/>
          <w:spacing w:val="3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you</w:t>
      </w:r>
      <w:r w:rsidRPr="00B47DAD">
        <w:rPr>
          <w:rFonts w:cs="Times New Roman"/>
          <w:spacing w:val="35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may</w:t>
      </w:r>
      <w:r w:rsidRPr="00B47DAD">
        <w:rPr>
          <w:rFonts w:cs="Times New Roman"/>
          <w:spacing w:val="3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have</w:t>
      </w:r>
      <w:r w:rsidRPr="00B47DAD">
        <w:rPr>
          <w:rFonts w:cs="Times New Roman"/>
          <w:spacing w:val="3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of</w:t>
      </w:r>
      <w:r w:rsidRPr="00B47DAD">
        <w:rPr>
          <w:rFonts w:cs="Times New Roman"/>
          <w:spacing w:val="3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31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candidate.</w:t>
      </w:r>
    </w:p>
    <w:p w14:paraId="6D310AA2" w14:textId="0D71C996" w:rsidR="00C95E73" w:rsidRPr="00B47DAD" w:rsidRDefault="00C95E73">
      <w:pPr>
        <w:pStyle w:val="BodyText"/>
        <w:spacing w:line="240" w:lineRule="exact"/>
        <w:ind w:right="114"/>
        <w:jc w:val="both"/>
        <w:rPr>
          <w:rFonts w:cs="Times New Roman"/>
          <w:sz w:val="22"/>
          <w:szCs w:val="22"/>
        </w:rPr>
      </w:pPr>
    </w:p>
    <w:p w14:paraId="17C7EC0F" w14:textId="47EECE86" w:rsidR="00B47DAD" w:rsidRDefault="00B47DAD">
      <w:pPr>
        <w:pStyle w:val="BodyText"/>
        <w:spacing w:line="240" w:lineRule="exact"/>
        <w:ind w:right="11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>I</w:t>
      </w:r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>nstitutions have diverse requirements for external review of their candidates for promotion and/or tenure. One of the requirements for selecting qualified external reviewers at Wayne State is that they</w:t>
      </w:r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 xml:space="preserve">have at most an “arm’s-length” relationship with the candidate. This means that you, as the reviewer, have not trained with the candidate, </w:t>
      </w:r>
      <w:proofErr w:type="gramStart"/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>worked</w:t>
      </w:r>
      <w:proofErr w:type="gramEnd"/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 xml:space="preserve"> or mentored them, or had any close professional relationship. Casual </w:t>
      </w:r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> </w:t>
      </w:r>
      <w:r w:rsidRPr="00B47DAD">
        <w:rPr>
          <w:rFonts w:cs="Times New Roman"/>
          <w:color w:val="000000"/>
          <w:sz w:val="22"/>
          <w:szCs w:val="22"/>
          <w:shd w:val="clear" w:color="auto" w:fill="FFFFFF"/>
        </w:rPr>
        <w:t>interactions, even on committees of professional organizations, may be acceptable. Therefore, it is not helpful to over-emphasize any truly casual acquaintances.  </w:t>
      </w:r>
    </w:p>
    <w:p w14:paraId="23EFC3F6" w14:textId="77777777" w:rsidR="002A1AD3" w:rsidRPr="00B47DAD" w:rsidRDefault="002A1AD3">
      <w:pPr>
        <w:pStyle w:val="BodyText"/>
        <w:spacing w:line="240" w:lineRule="exact"/>
        <w:ind w:right="114"/>
        <w:jc w:val="both"/>
        <w:rPr>
          <w:rFonts w:cs="Times New Roman"/>
          <w:sz w:val="22"/>
          <w:szCs w:val="22"/>
        </w:rPr>
      </w:pPr>
    </w:p>
    <w:p w14:paraId="614F4626" w14:textId="59490C91" w:rsidR="00C95E73" w:rsidRPr="00B47DAD" w:rsidRDefault="00C95E73">
      <w:pPr>
        <w:pStyle w:val="BodyText"/>
        <w:spacing w:line="240" w:lineRule="exact"/>
        <w:ind w:right="114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z w:val="22"/>
          <w:szCs w:val="22"/>
        </w:rPr>
        <w:t xml:space="preserve">Please give special consideration when reviewing Dr. X’s scholarly production and professional development from the </w:t>
      </w:r>
      <w:r w:rsidR="00E56546" w:rsidRPr="00B47DAD">
        <w:rPr>
          <w:rFonts w:cs="Times New Roman"/>
          <w:sz w:val="22"/>
          <w:szCs w:val="22"/>
        </w:rPr>
        <w:t xml:space="preserve">2019-2021 academic years, as it may have been disrupted by the COVID-19 outbreak.  </w:t>
      </w:r>
    </w:p>
    <w:p w14:paraId="0AADE176" w14:textId="77777777" w:rsidR="008713E6" w:rsidRPr="00B47DAD" w:rsidRDefault="008713E6">
      <w:pPr>
        <w:spacing w:before="10"/>
        <w:rPr>
          <w:rFonts w:ascii="Times New Roman" w:eastAsia="Times New Roman" w:hAnsi="Times New Roman" w:cs="Times New Roman"/>
        </w:rPr>
      </w:pPr>
    </w:p>
    <w:p w14:paraId="4BAF1587" w14:textId="77777777" w:rsidR="008713E6" w:rsidRPr="00B47DAD" w:rsidRDefault="002050A5">
      <w:pPr>
        <w:pStyle w:val="BodyText"/>
        <w:spacing w:line="240" w:lineRule="exact"/>
        <w:ind w:right="114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z w:val="22"/>
          <w:szCs w:val="22"/>
        </w:rPr>
        <w:t>When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you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submit</w:t>
      </w:r>
      <w:r w:rsidRPr="00B47DAD">
        <w:rPr>
          <w:rFonts w:cs="Times New Roman"/>
          <w:spacing w:val="21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your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evaluation,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we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would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appreciate</w:t>
      </w:r>
      <w:r w:rsidRPr="00B47DAD">
        <w:rPr>
          <w:rFonts w:cs="Times New Roman"/>
          <w:spacing w:val="21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receiving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</w:t>
      </w:r>
      <w:r w:rsidRPr="00B47DAD">
        <w:rPr>
          <w:rFonts w:cs="Times New Roman"/>
          <w:spacing w:val="21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brief</w:t>
      </w:r>
      <w:r w:rsidRPr="00B47DAD">
        <w:rPr>
          <w:rFonts w:cs="Times New Roman"/>
          <w:spacing w:val="20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biographical</w:t>
      </w:r>
      <w:r w:rsidRPr="00B47DAD">
        <w:rPr>
          <w:rFonts w:cs="Times New Roman"/>
          <w:spacing w:val="22"/>
          <w:w w:val="99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statement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separate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from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evaluation.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These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statements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are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included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with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evaluator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letters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and</w:t>
      </w:r>
      <w:r w:rsidRPr="00B47DAD">
        <w:rPr>
          <w:rFonts w:cs="Times New Roman"/>
          <w:spacing w:val="21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are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helpful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to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members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of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College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and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University</w:t>
      </w:r>
      <w:r w:rsidRPr="00B47DAD">
        <w:rPr>
          <w:rFonts w:cs="Times New Roman"/>
          <w:spacing w:val="-6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Promotion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and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Tenure</w:t>
      </w:r>
      <w:r w:rsidRPr="00B47DAD">
        <w:rPr>
          <w:rFonts w:cs="Times New Roman"/>
          <w:spacing w:val="-7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committees.</w:t>
      </w:r>
    </w:p>
    <w:p w14:paraId="16D9B596" w14:textId="77777777" w:rsidR="008713E6" w:rsidRPr="00B47DAD" w:rsidRDefault="002050A5">
      <w:pPr>
        <w:pStyle w:val="BodyText"/>
        <w:tabs>
          <w:tab w:val="left" w:pos="5866"/>
        </w:tabs>
        <w:spacing w:before="208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z w:val="22"/>
          <w:szCs w:val="22"/>
        </w:rPr>
        <w:t>It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is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important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that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we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receive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your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response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="00B36895" w:rsidRPr="00B47DAD">
        <w:rPr>
          <w:rFonts w:cs="Times New Roman"/>
          <w:sz w:val="22"/>
          <w:szCs w:val="22"/>
        </w:rPr>
        <w:t>no later than ______________</w:t>
      </w:r>
      <w:r w:rsidRPr="00B47DAD">
        <w:rPr>
          <w:rFonts w:cs="Times New Roman"/>
          <w:sz w:val="22"/>
          <w:szCs w:val="22"/>
          <w:u w:val="single" w:color="000000"/>
        </w:rPr>
        <w:tab/>
      </w:r>
      <w:r w:rsidRPr="00B47DAD">
        <w:rPr>
          <w:rFonts w:cs="Times New Roman"/>
          <w:sz w:val="22"/>
          <w:szCs w:val="22"/>
        </w:rPr>
        <w:t>.</w:t>
      </w:r>
    </w:p>
    <w:p w14:paraId="3917F14B" w14:textId="77777777" w:rsidR="008713E6" w:rsidRPr="00B47DAD" w:rsidRDefault="008713E6">
      <w:pPr>
        <w:spacing w:before="6"/>
        <w:rPr>
          <w:rFonts w:ascii="Times New Roman" w:eastAsia="Times New Roman" w:hAnsi="Times New Roman" w:cs="Times New Roman"/>
        </w:rPr>
      </w:pPr>
    </w:p>
    <w:p w14:paraId="66908DC1" w14:textId="77777777" w:rsidR="008713E6" w:rsidRPr="00B47DAD" w:rsidRDefault="002050A5">
      <w:pPr>
        <w:pStyle w:val="BodyText"/>
        <w:spacing w:line="240" w:lineRule="exact"/>
        <w:ind w:right="115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z w:val="22"/>
          <w:szCs w:val="22"/>
        </w:rPr>
        <w:t>Thank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you</w:t>
      </w:r>
      <w:r w:rsidRPr="00B47DAD">
        <w:rPr>
          <w:rFonts w:cs="Times New Roman"/>
          <w:spacing w:val="-2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in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advance</w:t>
      </w:r>
      <w:r w:rsidRPr="00B47DAD">
        <w:rPr>
          <w:rFonts w:cs="Times New Roman"/>
          <w:spacing w:val="-2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for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this</w:t>
      </w:r>
      <w:r w:rsidRPr="00B47DAD">
        <w:rPr>
          <w:rFonts w:cs="Times New Roman"/>
          <w:spacing w:val="-2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most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important</w:t>
      </w:r>
      <w:r w:rsidRPr="00B47DAD">
        <w:rPr>
          <w:rFonts w:cs="Times New Roman"/>
          <w:spacing w:val="-2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evaluation.</w:t>
      </w:r>
      <w:r w:rsidRPr="00B47DAD">
        <w:rPr>
          <w:rFonts w:cs="Times New Roman"/>
          <w:spacing w:val="56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Please</w:t>
      </w:r>
      <w:r w:rsidRPr="00B47DAD">
        <w:rPr>
          <w:rFonts w:cs="Times New Roman"/>
          <w:spacing w:val="-2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be</w:t>
      </w:r>
      <w:r w:rsidRPr="00B47DAD">
        <w:rPr>
          <w:rFonts w:cs="Times New Roman"/>
          <w:spacing w:val="-2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assured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that</w:t>
      </w:r>
      <w:r w:rsidRPr="00B47DAD">
        <w:rPr>
          <w:rFonts w:cs="Times New Roman"/>
          <w:spacing w:val="-2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it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is</w:t>
      </w:r>
      <w:r w:rsidRPr="00B47DAD">
        <w:rPr>
          <w:rFonts w:cs="Times New Roman"/>
          <w:spacing w:val="-2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our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policy</w:t>
      </w:r>
      <w:r w:rsidRPr="00B47DAD">
        <w:rPr>
          <w:rFonts w:cs="Times New Roman"/>
          <w:spacing w:val="31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to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protect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confidentiality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of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your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response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within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pacing w:val="-1"/>
          <w:sz w:val="22"/>
          <w:szCs w:val="22"/>
        </w:rPr>
        <w:t>limits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of</w:t>
      </w:r>
      <w:r w:rsidRPr="00B47DAD">
        <w:rPr>
          <w:rFonts w:cs="Times New Roman"/>
          <w:spacing w:val="-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the</w:t>
      </w:r>
      <w:r w:rsidRPr="00B47DAD">
        <w:rPr>
          <w:rFonts w:cs="Times New Roman"/>
          <w:spacing w:val="-5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law.</w:t>
      </w:r>
    </w:p>
    <w:p w14:paraId="529B1834" w14:textId="77777777" w:rsidR="008713E6" w:rsidRPr="00B47DAD" w:rsidRDefault="002050A5">
      <w:pPr>
        <w:pStyle w:val="BodyText"/>
        <w:spacing w:before="208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pacing w:val="-1"/>
          <w:sz w:val="22"/>
          <w:szCs w:val="22"/>
        </w:rPr>
        <w:t>Sincerely,</w:t>
      </w:r>
    </w:p>
    <w:p w14:paraId="22FC5CBB" w14:textId="77777777" w:rsidR="008713E6" w:rsidRPr="00B47DAD" w:rsidRDefault="008713E6">
      <w:pPr>
        <w:rPr>
          <w:rFonts w:ascii="Times New Roman" w:eastAsia="Times New Roman" w:hAnsi="Times New Roman" w:cs="Times New Roman"/>
        </w:rPr>
      </w:pPr>
    </w:p>
    <w:p w14:paraId="467E439B" w14:textId="77777777" w:rsidR="008713E6" w:rsidRPr="00B47DAD" w:rsidRDefault="008713E6">
      <w:pPr>
        <w:spacing w:before="6"/>
        <w:rPr>
          <w:rFonts w:ascii="Times New Roman" w:eastAsia="Times New Roman" w:hAnsi="Times New Roman" w:cs="Times New Roman"/>
        </w:rPr>
      </w:pPr>
    </w:p>
    <w:p w14:paraId="74F46AB2" w14:textId="77777777" w:rsidR="008713E6" w:rsidRPr="00B47DAD" w:rsidRDefault="002050A5">
      <w:pPr>
        <w:pStyle w:val="BodyText"/>
        <w:spacing w:line="258" w:lineRule="exact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pacing w:val="-1"/>
          <w:sz w:val="22"/>
          <w:szCs w:val="22"/>
        </w:rPr>
        <w:t>Name,</w:t>
      </w:r>
      <w:r w:rsidRPr="00B47DAD">
        <w:rPr>
          <w:rFonts w:cs="Times New Roman"/>
          <w:spacing w:val="-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Chair</w:t>
      </w:r>
    </w:p>
    <w:p w14:paraId="5FAE2340" w14:textId="77777777" w:rsidR="008713E6" w:rsidRPr="00B47DAD" w:rsidRDefault="002050A5">
      <w:pPr>
        <w:pStyle w:val="BodyText"/>
        <w:tabs>
          <w:tab w:val="left" w:pos="2986"/>
        </w:tabs>
        <w:spacing w:line="258" w:lineRule="exact"/>
        <w:jc w:val="both"/>
        <w:rPr>
          <w:rFonts w:cs="Times New Roman"/>
          <w:sz w:val="22"/>
          <w:szCs w:val="22"/>
        </w:rPr>
      </w:pPr>
      <w:r w:rsidRPr="00B47DAD">
        <w:rPr>
          <w:rFonts w:cs="Times New Roman"/>
          <w:spacing w:val="-1"/>
          <w:sz w:val="22"/>
          <w:szCs w:val="22"/>
        </w:rPr>
        <w:t>Department</w:t>
      </w:r>
      <w:r w:rsidRPr="00B47DAD">
        <w:rPr>
          <w:rFonts w:cs="Times New Roman"/>
          <w:spacing w:val="-13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of</w:t>
      </w:r>
      <w:r w:rsidRPr="00B47DAD">
        <w:rPr>
          <w:rFonts w:cs="Times New Roman"/>
          <w:spacing w:val="1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  <w:u w:val="single" w:color="000000"/>
        </w:rPr>
        <w:t xml:space="preserve"> </w:t>
      </w:r>
      <w:r w:rsidRPr="00B47DAD">
        <w:rPr>
          <w:rFonts w:cs="Times New Roman"/>
          <w:sz w:val="22"/>
          <w:szCs w:val="22"/>
          <w:u w:val="single" w:color="000000"/>
        </w:rPr>
        <w:tab/>
      </w:r>
    </w:p>
    <w:p w14:paraId="368B405E" w14:textId="165DC822" w:rsidR="008713E6" w:rsidRPr="00B47DAD" w:rsidRDefault="002050A5">
      <w:pPr>
        <w:pStyle w:val="BodyText"/>
        <w:spacing w:before="204" w:line="417" w:lineRule="auto"/>
        <w:ind w:right="7851"/>
        <w:rPr>
          <w:rFonts w:cs="Times New Roman"/>
          <w:sz w:val="22"/>
          <w:szCs w:val="22"/>
        </w:rPr>
      </w:pPr>
      <w:r w:rsidRPr="00B47DAD">
        <w:rPr>
          <w:rFonts w:cs="Times New Roman"/>
          <w:sz w:val="22"/>
          <w:szCs w:val="22"/>
        </w:rPr>
        <w:t>Enclosures</w:t>
      </w:r>
      <w:r w:rsidRPr="00B47DAD">
        <w:rPr>
          <w:rFonts w:cs="Times New Roman"/>
          <w:w w:val="99"/>
          <w:sz w:val="22"/>
          <w:szCs w:val="22"/>
        </w:rPr>
        <w:t xml:space="preserve"> </w:t>
      </w:r>
      <w:r w:rsidRPr="00B47DAD">
        <w:rPr>
          <w:rFonts w:cs="Times New Roman"/>
          <w:sz w:val="22"/>
          <w:szCs w:val="22"/>
        </w:rPr>
        <w:t>[rev.</w:t>
      </w:r>
      <w:r w:rsidRPr="00B47DAD">
        <w:rPr>
          <w:rFonts w:cs="Times New Roman"/>
          <w:spacing w:val="-4"/>
          <w:sz w:val="22"/>
          <w:szCs w:val="22"/>
        </w:rPr>
        <w:t xml:space="preserve"> </w:t>
      </w:r>
      <w:r w:rsidR="00C95E73" w:rsidRPr="00B47DAD">
        <w:rPr>
          <w:rFonts w:cs="Times New Roman"/>
          <w:sz w:val="22"/>
          <w:szCs w:val="22"/>
        </w:rPr>
        <w:t>202</w:t>
      </w:r>
      <w:r w:rsidR="00A209F2" w:rsidRPr="00B47DAD">
        <w:rPr>
          <w:rFonts w:cs="Times New Roman"/>
          <w:sz w:val="22"/>
          <w:szCs w:val="22"/>
        </w:rPr>
        <w:t>1</w:t>
      </w:r>
      <w:r w:rsidRPr="00B47DAD">
        <w:rPr>
          <w:rFonts w:cs="Times New Roman"/>
          <w:sz w:val="22"/>
          <w:szCs w:val="22"/>
        </w:rPr>
        <w:t>]</w:t>
      </w:r>
    </w:p>
    <w:sectPr w:rsidR="008713E6" w:rsidRPr="00B47DAD">
      <w:type w:val="continuous"/>
      <w:pgSz w:w="12240" w:h="15840"/>
      <w:pgMar w:top="740" w:right="11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E6"/>
    <w:rsid w:val="002050A5"/>
    <w:rsid w:val="002A1AD3"/>
    <w:rsid w:val="00472183"/>
    <w:rsid w:val="00733FF0"/>
    <w:rsid w:val="008713E6"/>
    <w:rsid w:val="00A209F2"/>
    <w:rsid w:val="00B23A2E"/>
    <w:rsid w:val="00B36895"/>
    <w:rsid w:val="00B47DAD"/>
    <w:rsid w:val="00C95E73"/>
    <w:rsid w:val="00E44A9A"/>
    <w:rsid w:val="00E56546"/>
    <w:rsid w:val="00E6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70682"/>
  <w15:docId w15:val="{30E8110E-FDC9-4031-A130-C47711F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R. Williams</dc:creator>
  <cp:lastModifiedBy>Charlene Brain</cp:lastModifiedBy>
  <cp:revision>5</cp:revision>
  <dcterms:created xsi:type="dcterms:W3CDTF">2021-05-04T20:19:00Z</dcterms:created>
  <dcterms:modified xsi:type="dcterms:W3CDTF">2024-05-09T17:05:00Z</dcterms:modified>
</cp:coreProperties>
</file>